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07" w:rsidRDefault="004B00AC" w:rsidP="005844E1">
      <w:pPr>
        <w:tabs>
          <w:tab w:val="left" w:pos="7058"/>
        </w:tabs>
        <w:spacing w:before="70"/>
      </w:pPr>
      <w:r>
        <w:t>TED (21)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2001</w:t>
      </w:r>
      <w:r w:rsidR="003F6107">
        <w:t xml:space="preserve">                                                                                       </w:t>
      </w:r>
      <w:r w:rsidR="005844E1">
        <w:t xml:space="preserve">          </w:t>
      </w:r>
      <w:r w:rsidR="003F6107">
        <w:t>Reg.No……………..</w:t>
      </w:r>
    </w:p>
    <w:p w:rsidR="00C44CFB" w:rsidRPr="004550ED" w:rsidRDefault="003F6107" w:rsidP="005844E1">
      <w:pPr>
        <w:tabs>
          <w:tab w:val="left" w:pos="7058"/>
        </w:tabs>
        <w:spacing w:before="70"/>
      </w:pPr>
      <w:r>
        <w:t>REVISION</w:t>
      </w:r>
      <w:r>
        <w:rPr>
          <w:spacing w:val="7"/>
        </w:rPr>
        <w:t xml:space="preserve"> </w:t>
      </w:r>
      <w:r>
        <w:t xml:space="preserve">2021                                                                                       </w:t>
      </w:r>
      <w:r w:rsidR="005844E1">
        <w:t xml:space="preserve">          Signature…………</w:t>
      </w:r>
      <w:r w:rsidR="004B00AC">
        <w:tab/>
      </w:r>
    </w:p>
    <w:p w:rsidR="001173D6" w:rsidRDefault="001173D6" w:rsidP="001173D6">
      <w:pPr>
        <w:spacing w:before="140" w:line="244" w:lineRule="auto"/>
        <w:ind w:left="961" w:right="898"/>
        <w:jc w:val="center"/>
      </w:pPr>
      <w:r>
        <w:t>DIPLOMA EXAMINATION IN ENGINEERING / TECHNOLOGY / COMMERCIAL PRACTICE /</w:t>
      </w:r>
      <w:r>
        <w:rPr>
          <w:spacing w:val="54"/>
        </w:rPr>
        <w:t xml:space="preserve"> </w:t>
      </w:r>
      <w:r>
        <w:t>MANAGEMENT, APRIL - 2025</w:t>
      </w:r>
    </w:p>
    <w:p w:rsidR="00C44CFB" w:rsidRPr="004550ED" w:rsidRDefault="001173D6" w:rsidP="001173D6">
      <w:pPr>
        <w:spacing w:before="2"/>
        <w:ind w:left="959" w:right="898"/>
        <w:jc w:val="center"/>
      </w:pPr>
      <w:r>
        <w:t xml:space="preserve"> </w:t>
      </w:r>
      <w:r w:rsidR="004B00AC">
        <w:t>(Common to all Diploma Programmes)</w:t>
      </w:r>
    </w:p>
    <w:p w:rsidR="00C44CFB" w:rsidRDefault="006F13FC" w:rsidP="006F13FC">
      <w:pPr>
        <w:pStyle w:val="BodyText"/>
        <w:spacing w:before="1" w:line="352" w:lineRule="auto"/>
        <w:ind w:right="3013"/>
        <w:jc w:val="center"/>
      </w:pPr>
      <w:r>
        <w:t xml:space="preserve">                                             </w:t>
      </w:r>
      <w:r w:rsidR="005844E1">
        <w:t>ENVIRONMENTAL SCIENCE</w:t>
      </w:r>
    </w:p>
    <w:p w:rsidR="00C44CFB" w:rsidRPr="005844E1" w:rsidRDefault="004B00AC" w:rsidP="005844E1">
      <w:pPr>
        <w:tabs>
          <w:tab w:val="left" w:pos="6722"/>
        </w:tabs>
        <w:ind w:left="291"/>
      </w:pPr>
      <w:r>
        <w:t>Time: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hours</w:t>
      </w:r>
      <w:r>
        <w:tab/>
        <w:t>Maximum Marks:</w:t>
      </w:r>
      <w:r>
        <w:rPr>
          <w:spacing w:val="9"/>
        </w:rPr>
        <w:t xml:space="preserve"> </w:t>
      </w:r>
      <w:r>
        <w:t>75</w:t>
      </w:r>
    </w:p>
    <w:p w:rsidR="00C44CFB" w:rsidRDefault="004B00AC">
      <w:pPr>
        <w:pStyle w:val="BodyText"/>
        <w:spacing w:before="146"/>
        <w:ind w:left="961" w:right="891"/>
        <w:jc w:val="center"/>
      </w:pPr>
      <w:r>
        <w:t>PART A</w:t>
      </w:r>
    </w:p>
    <w:p w:rsidR="00C44CFB" w:rsidRPr="005844E1" w:rsidRDefault="004B00AC" w:rsidP="005844E1">
      <w:pPr>
        <w:pStyle w:val="ListParagraph"/>
        <w:numPr>
          <w:ilvl w:val="0"/>
          <w:numId w:val="1"/>
        </w:numPr>
        <w:tabs>
          <w:tab w:val="left" w:pos="551"/>
        </w:tabs>
        <w:spacing w:before="157"/>
        <w:ind w:hanging="260"/>
        <w:rPr>
          <w:b/>
        </w:rPr>
      </w:pPr>
      <w:r>
        <w:rPr>
          <w:b/>
        </w:rPr>
        <w:t>Answer</w:t>
      </w:r>
      <w:r>
        <w:rPr>
          <w:b/>
          <w:spacing w:val="7"/>
        </w:rPr>
        <w:t xml:space="preserve"> </w:t>
      </w:r>
      <w:r>
        <w:rPr>
          <w:b/>
        </w:rPr>
        <w:t>all</w:t>
      </w:r>
      <w:r>
        <w:rPr>
          <w:b/>
          <w:spacing w:val="9"/>
        </w:rPr>
        <w:t xml:space="preserve"> </w:t>
      </w:r>
      <w:r>
        <w:rPr>
          <w:b/>
        </w:rPr>
        <w:t>questions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one</w:t>
      </w:r>
      <w:r>
        <w:rPr>
          <w:b/>
          <w:spacing w:val="10"/>
        </w:rPr>
        <w:t xml:space="preserve"> </w:t>
      </w:r>
      <w:r>
        <w:rPr>
          <w:b/>
        </w:rPr>
        <w:t>word</w:t>
      </w:r>
      <w:r>
        <w:rPr>
          <w:b/>
          <w:spacing w:val="8"/>
        </w:rPr>
        <w:t xml:space="preserve"> </w:t>
      </w:r>
      <w:r>
        <w:rPr>
          <w:b/>
        </w:rPr>
        <w:t>or</w:t>
      </w:r>
      <w:r>
        <w:rPr>
          <w:b/>
          <w:spacing w:val="10"/>
        </w:rPr>
        <w:t xml:space="preserve"> </w:t>
      </w:r>
      <w:r>
        <w:rPr>
          <w:b/>
        </w:rPr>
        <w:t>one</w:t>
      </w:r>
      <w:r>
        <w:rPr>
          <w:b/>
          <w:spacing w:val="9"/>
        </w:rPr>
        <w:t xml:space="preserve"> </w:t>
      </w:r>
      <w:r>
        <w:rPr>
          <w:b/>
        </w:rPr>
        <w:t>sentence.</w:t>
      </w:r>
      <w:r>
        <w:rPr>
          <w:b/>
          <w:spacing w:val="13"/>
        </w:rPr>
        <w:t xml:space="preserve"> </w:t>
      </w:r>
      <w:r>
        <w:rPr>
          <w:b/>
        </w:rPr>
        <w:t>Each</w:t>
      </w:r>
      <w:r>
        <w:rPr>
          <w:b/>
          <w:spacing w:val="8"/>
        </w:rPr>
        <w:t xml:space="preserve"> </w:t>
      </w:r>
      <w:r>
        <w:rPr>
          <w:b/>
        </w:rPr>
        <w:t>question</w:t>
      </w:r>
      <w:r>
        <w:rPr>
          <w:b/>
          <w:spacing w:val="5"/>
        </w:rPr>
        <w:t xml:space="preserve"> </w:t>
      </w:r>
      <w:r>
        <w:rPr>
          <w:b/>
        </w:rPr>
        <w:t>carries</w:t>
      </w:r>
      <w:r>
        <w:rPr>
          <w:b/>
          <w:spacing w:val="8"/>
        </w:rPr>
        <w:t xml:space="preserve"> </w:t>
      </w:r>
      <w:r>
        <w:rPr>
          <w:b/>
        </w:rPr>
        <w:t>one</w:t>
      </w:r>
      <w:r>
        <w:rPr>
          <w:b/>
          <w:spacing w:val="9"/>
        </w:rPr>
        <w:t xml:space="preserve"> </w:t>
      </w:r>
      <w:r>
        <w:rPr>
          <w:b/>
        </w:rPr>
        <w:t>mark.</w:t>
      </w:r>
    </w:p>
    <w:p w:rsidR="00C44CFB" w:rsidRDefault="004B00AC">
      <w:pPr>
        <w:pStyle w:val="BodyText"/>
        <w:ind w:left="7124"/>
      </w:pPr>
      <w:r>
        <w:t>(9 x 1 = 9 Marks)</w:t>
      </w:r>
    </w:p>
    <w:p w:rsidR="00C44CFB" w:rsidRDefault="00C44CFB">
      <w:pPr>
        <w:spacing w:before="4"/>
        <w:rPr>
          <w:b/>
          <w:sz w:val="11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6267"/>
        <w:gridCol w:w="1007"/>
        <w:gridCol w:w="805"/>
      </w:tblGrid>
      <w:tr w:rsidR="00C44CFB">
        <w:trPr>
          <w:trHeight w:val="407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70"/>
              <w:ind w:left="261"/>
            </w:pPr>
            <w:r>
              <w:rPr>
                <w:w w:val="102"/>
              </w:rPr>
              <w:t>1</w:t>
            </w:r>
          </w:p>
        </w:tc>
        <w:tc>
          <w:tcPr>
            <w:tcW w:w="6267" w:type="dxa"/>
          </w:tcPr>
          <w:p w:rsidR="00C44CFB" w:rsidRDefault="0093647C" w:rsidP="009C072E">
            <w:pPr>
              <w:pStyle w:val="TableParagraph"/>
              <w:spacing w:before="70"/>
            </w:pPr>
            <w:r>
              <w:t>……..</w:t>
            </w:r>
            <w:r w:rsidR="004B00AC">
              <w:t xml:space="preserve"> </w:t>
            </w:r>
            <w:r w:rsidR="009C072E">
              <w:t xml:space="preserve"> </w:t>
            </w:r>
            <w:proofErr w:type="gramStart"/>
            <w:r w:rsidR="009C072E">
              <w:t>gas</w:t>
            </w:r>
            <w:proofErr w:type="gramEnd"/>
            <w:r w:rsidR="009C072E">
              <w:t xml:space="preserve"> </w:t>
            </w:r>
            <w:r w:rsidR="004B00AC">
              <w:t>is</w:t>
            </w:r>
            <w:r w:rsidR="009C072E">
              <w:t xml:space="preserve"> the main </w:t>
            </w:r>
            <w:r>
              <w:t xml:space="preserve"> </w:t>
            </w:r>
            <w:r w:rsidR="009C072E">
              <w:t>reason for green house effect</w:t>
            </w:r>
            <w:r>
              <w:t>.</w:t>
            </w:r>
          </w:p>
        </w:tc>
        <w:tc>
          <w:tcPr>
            <w:tcW w:w="1007" w:type="dxa"/>
          </w:tcPr>
          <w:p w:rsidR="00C44CFB" w:rsidRDefault="004B00AC">
            <w:pPr>
              <w:pStyle w:val="TableParagraph"/>
              <w:spacing w:before="70"/>
              <w:ind w:left="175"/>
            </w:pPr>
            <w:r>
              <w:t>M 2.02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70"/>
              <w:ind w:left="2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2</w:t>
            </w:r>
          </w:p>
        </w:tc>
        <w:tc>
          <w:tcPr>
            <w:tcW w:w="6267" w:type="dxa"/>
          </w:tcPr>
          <w:p w:rsidR="00C44CFB" w:rsidRDefault="009C072E" w:rsidP="00D76469">
            <w:pPr>
              <w:pStyle w:val="TableParagraph"/>
              <w:spacing w:before="68"/>
              <w:ind w:left="100"/>
            </w:pPr>
            <w:r>
              <w:t xml:space="preserve">The water </w:t>
            </w:r>
            <w:r w:rsidR="00D76469">
              <w:t xml:space="preserve"> Pollution</w:t>
            </w:r>
            <w:r>
              <w:t xml:space="preserve"> and control act </w:t>
            </w:r>
            <w:r w:rsidR="00D76469">
              <w:t xml:space="preserve">……………, </w:t>
            </w:r>
            <w:r w:rsidRPr="009C072E">
              <w:rPr>
                <w:bCs/>
                <w:color w:val="202124"/>
                <w:szCs w:val="24"/>
                <w:shd w:val="clear" w:color="auto" w:fill="FFFFFF"/>
              </w:rPr>
              <w:t>provides for the prevention and control of water pollution and the maintenance/restoration of the wholesomeness of water</w:t>
            </w:r>
          </w:p>
        </w:tc>
        <w:tc>
          <w:tcPr>
            <w:tcW w:w="1007" w:type="dxa"/>
          </w:tcPr>
          <w:p w:rsidR="00C44CFB" w:rsidRDefault="009C072E">
            <w:pPr>
              <w:pStyle w:val="TableParagraph"/>
              <w:spacing w:before="68"/>
              <w:ind w:left="174"/>
            </w:pPr>
            <w:r>
              <w:t>M 4</w:t>
            </w:r>
            <w:r w:rsidR="004B00AC">
              <w:t>.05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68"/>
              <w:ind w:left="1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5"/>
              <w:ind w:left="261"/>
            </w:pPr>
            <w:r>
              <w:rPr>
                <w:w w:val="102"/>
              </w:rPr>
              <w:t>3</w:t>
            </w:r>
          </w:p>
        </w:tc>
        <w:tc>
          <w:tcPr>
            <w:tcW w:w="6267" w:type="dxa"/>
          </w:tcPr>
          <w:p w:rsidR="00C44CFB" w:rsidRDefault="00E76962" w:rsidP="009C072E">
            <w:pPr>
              <w:pStyle w:val="TableParagraph"/>
              <w:spacing w:before="65"/>
              <w:ind w:left="100"/>
            </w:pPr>
            <w:r>
              <w:t xml:space="preserve">……… is </w:t>
            </w:r>
            <w:r w:rsidR="009C072E">
              <w:t>the main drawback of wind energy</w:t>
            </w:r>
            <w:r>
              <w:t>.</w:t>
            </w:r>
          </w:p>
        </w:tc>
        <w:tc>
          <w:tcPr>
            <w:tcW w:w="1007" w:type="dxa"/>
          </w:tcPr>
          <w:p w:rsidR="00C44CFB" w:rsidRDefault="009C072E">
            <w:pPr>
              <w:pStyle w:val="TableParagraph"/>
              <w:spacing w:before="65"/>
              <w:ind w:left="175"/>
            </w:pPr>
            <w:r>
              <w:t>M 3</w:t>
            </w:r>
            <w:r w:rsidR="00A85ACE">
              <w:t>.03</w:t>
            </w:r>
          </w:p>
        </w:tc>
        <w:tc>
          <w:tcPr>
            <w:tcW w:w="805" w:type="dxa"/>
          </w:tcPr>
          <w:p w:rsidR="00C44CFB" w:rsidRDefault="00A85ACE">
            <w:pPr>
              <w:pStyle w:val="TableParagraph"/>
              <w:spacing w:before="65"/>
              <w:ind w:left="1"/>
              <w:jc w:val="center"/>
            </w:pPr>
            <w: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4</w:t>
            </w:r>
          </w:p>
        </w:tc>
        <w:tc>
          <w:tcPr>
            <w:tcW w:w="6267" w:type="dxa"/>
          </w:tcPr>
          <w:p w:rsidR="00C44CFB" w:rsidRDefault="00A85ACE">
            <w:pPr>
              <w:pStyle w:val="TableParagraph"/>
              <w:spacing w:before="68"/>
              <w:ind w:left="100"/>
            </w:pPr>
            <w:r>
              <w:t>ISO ……..  is a set of standards for companies and organizations of any type that require practical tools to manage their environmental responsibilities</w:t>
            </w:r>
          </w:p>
        </w:tc>
        <w:tc>
          <w:tcPr>
            <w:tcW w:w="1007" w:type="dxa"/>
          </w:tcPr>
          <w:p w:rsidR="00C44CFB" w:rsidRDefault="00A85ACE">
            <w:pPr>
              <w:pStyle w:val="TableParagraph"/>
              <w:spacing w:before="68"/>
              <w:ind w:left="175"/>
            </w:pPr>
            <w:r>
              <w:t>M 4.03</w:t>
            </w:r>
          </w:p>
        </w:tc>
        <w:tc>
          <w:tcPr>
            <w:tcW w:w="805" w:type="dxa"/>
          </w:tcPr>
          <w:p w:rsidR="00C44CFB" w:rsidRDefault="00A85ACE">
            <w:pPr>
              <w:pStyle w:val="TableParagraph"/>
              <w:spacing w:before="68"/>
              <w:ind w:left="1"/>
              <w:jc w:val="center"/>
            </w:pPr>
            <w:r>
              <w:t>R</w:t>
            </w:r>
          </w:p>
        </w:tc>
      </w:tr>
      <w:tr w:rsidR="00C44CFB" w:rsidTr="00832D25">
        <w:trPr>
          <w:trHeight w:val="483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5</w:t>
            </w:r>
          </w:p>
        </w:tc>
        <w:tc>
          <w:tcPr>
            <w:tcW w:w="6267" w:type="dxa"/>
          </w:tcPr>
          <w:p w:rsidR="00C44CFB" w:rsidRDefault="00D76469">
            <w:pPr>
              <w:pStyle w:val="TableParagraph"/>
              <w:spacing w:before="68"/>
              <w:ind w:left="100"/>
            </w:pPr>
            <w:r>
              <w:t xml:space="preserve">Electrostatic separators </w:t>
            </w:r>
            <w:r w:rsidR="001B2C25">
              <w:t>make use of the principle, opposite charges …</w:t>
            </w:r>
            <w:r w:rsidR="00832D25">
              <w:t>………</w:t>
            </w:r>
            <w:r w:rsidR="001B2C25">
              <w:t xml:space="preserve"> each other.</w:t>
            </w:r>
          </w:p>
        </w:tc>
        <w:tc>
          <w:tcPr>
            <w:tcW w:w="1007" w:type="dxa"/>
          </w:tcPr>
          <w:p w:rsidR="00C44CFB" w:rsidRDefault="004B00AC">
            <w:pPr>
              <w:pStyle w:val="TableParagraph"/>
              <w:spacing w:before="68"/>
              <w:ind w:left="199"/>
            </w:pPr>
            <w:r>
              <w:t>M2.02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68"/>
              <w:ind w:left="8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6</w:t>
            </w:r>
          </w:p>
        </w:tc>
        <w:tc>
          <w:tcPr>
            <w:tcW w:w="6267" w:type="dxa"/>
          </w:tcPr>
          <w:p w:rsidR="00C44CFB" w:rsidRDefault="00D76469">
            <w:pPr>
              <w:pStyle w:val="TableParagraph"/>
              <w:spacing w:before="68"/>
              <w:ind w:left="100"/>
            </w:pPr>
            <w:r w:rsidRPr="00D76469">
              <w:t xml:space="preserve">Any substance or agent or factor which cause contamination to the environment is called </w:t>
            </w:r>
            <w:r>
              <w:t>……………..</w:t>
            </w:r>
          </w:p>
        </w:tc>
        <w:tc>
          <w:tcPr>
            <w:tcW w:w="1007" w:type="dxa"/>
          </w:tcPr>
          <w:p w:rsidR="00C44CFB" w:rsidRDefault="00D76469">
            <w:pPr>
              <w:pStyle w:val="TableParagraph"/>
              <w:spacing w:before="68"/>
              <w:ind w:left="172"/>
            </w:pPr>
            <w:r>
              <w:t>M 2</w:t>
            </w:r>
            <w:r w:rsidR="004B00AC">
              <w:t>.05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68"/>
              <w:ind w:right="1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6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7</w:t>
            </w:r>
          </w:p>
        </w:tc>
        <w:tc>
          <w:tcPr>
            <w:tcW w:w="6267" w:type="dxa"/>
          </w:tcPr>
          <w:p w:rsidR="00C44CFB" w:rsidRDefault="00D76469" w:rsidP="00D76469">
            <w:pPr>
              <w:pStyle w:val="TableParagraph"/>
              <w:spacing w:before="68"/>
              <w:ind w:left="100"/>
            </w:pPr>
            <w:r>
              <w:t xml:space="preserve"> ………. is a community of living organisms interacting with each other and their non-living environment</w:t>
            </w:r>
          </w:p>
        </w:tc>
        <w:tc>
          <w:tcPr>
            <w:tcW w:w="1007" w:type="dxa"/>
          </w:tcPr>
          <w:p w:rsidR="00C44CFB" w:rsidRDefault="00D76469">
            <w:pPr>
              <w:pStyle w:val="TableParagraph"/>
              <w:spacing w:before="68"/>
              <w:ind w:left="173"/>
            </w:pPr>
            <w:r>
              <w:t>M 1</w:t>
            </w:r>
            <w:r w:rsidR="004B00AC">
              <w:t>.04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68"/>
              <w:ind w:left="6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7"/>
              <w:ind w:left="261"/>
            </w:pPr>
            <w:r>
              <w:rPr>
                <w:w w:val="102"/>
              </w:rPr>
              <w:t>8</w:t>
            </w:r>
          </w:p>
        </w:tc>
        <w:tc>
          <w:tcPr>
            <w:tcW w:w="6267" w:type="dxa"/>
          </w:tcPr>
          <w:p w:rsidR="00C44CFB" w:rsidRDefault="00AD3303" w:rsidP="00D76469">
            <w:pPr>
              <w:pStyle w:val="TableParagraph"/>
              <w:spacing w:before="67"/>
            </w:pPr>
            <w:r>
              <w:t>Define E –waste.</w:t>
            </w:r>
          </w:p>
        </w:tc>
        <w:tc>
          <w:tcPr>
            <w:tcW w:w="1007" w:type="dxa"/>
          </w:tcPr>
          <w:p w:rsidR="00C44CFB" w:rsidRDefault="0093647C">
            <w:pPr>
              <w:pStyle w:val="TableParagraph"/>
              <w:spacing w:before="67"/>
              <w:ind w:left="173"/>
            </w:pPr>
            <w:r>
              <w:t>M 4.03</w:t>
            </w:r>
          </w:p>
        </w:tc>
        <w:tc>
          <w:tcPr>
            <w:tcW w:w="805" w:type="dxa"/>
          </w:tcPr>
          <w:p w:rsidR="00C44CFB" w:rsidRDefault="0093647C">
            <w:pPr>
              <w:pStyle w:val="TableParagraph"/>
              <w:spacing w:before="67"/>
              <w:ind w:left="6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7"/>
              <w:ind w:left="261"/>
            </w:pPr>
            <w:r>
              <w:rPr>
                <w:w w:val="102"/>
              </w:rPr>
              <w:t>9</w:t>
            </w:r>
          </w:p>
        </w:tc>
        <w:tc>
          <w:tcPr>
            <w:tcW w:w="6267" w:type="dxa"/>
          </w:tcPr>
          <w:p w:rsidR="00C44CFB" w:rsidRDefault="00F23F6B">
            <w:pPr>
              <w:pStyle w:val="TableParagraph"/>
              <w:spacing w:before="67"/>
              <w:ind w:left="100"/>
            </w:pPr>
            <w:r>
              <w:t>……….. energy is the radiation from the Sun capable of producing heat, causing chemical reactions, or generating electricity</w:t>
            </w:r>
          </w:p>
        </w:tc>
        <w:tc>
          <w:tcPr>
            <w:tcW w:w="1007" w:type="dxa"/>
          </w:tcPr>
          <w:p w:rsidR="00C44CFB" w:rsidRDefault="0093647C">
            <w:pPr>
              <w:pStyle w:val="TableParagraph"/>
              <w:spacing w:before="67"/>
              <w:ind w:left="172"/>
            </w:pPr>
            <w:r>
              <w:t>M 3.04</w:t>
            </w:r>
          </w:p>
        </w:tc>
        <w:tc>
          <w:tcPr>
            <w:tcW w:w="805" w:type="dxa"/>
          </w:tcPr>
          <w:p w:rsidR="00C44CFB" w:rsidRDefault="0093647C">
            <w:pPr>
              <w:pStyle w:val="TableParagraph"/>
              <w:spacing w:before="67"/>
              <w:ind w:left="4"/>
              <w:jc w:val="center"/>
            </w:pPr>
            <w:r>
              <w:rPr>
                <w:w w:val="102"/>
              </w:rPr>
              <w:t>R</w:t>
            </w:r>
          </w:p>
        </w:tc>
      </w:tr>
    </w:tbl>
    <w:p w:rsidR="00C44CFB" w:rsidRDefault="00C44CFB">
      <w:pPr>
        <w:spacing w:before="10"/>
        <w:rPr>
          <w:b/>
          <w:sz w:val="19"/>
        </w:rPr>
      </w:pPr>
    </w:p>
    <w:p w:rsidR="00C44CFB" w:rsidRPr="005844E1" w:rsidRDefault="004B00AC" w:rsidP="005844E1">
      <w:pPr>
        <w:pStyle w:val="BodyText"/>
        <w:ind w:left="961" w:right="895"/>
        <w:jc w:val="center"/>
      </w:pPr>
      <w:r>
        <w:t>PART B</w:t>
      </w:r>
    </w:p>
    <w:p w:rsidR="00C44CFB" w:rsidRPr="005844E1" w:rsidRDefault="004B00AC" w:rsidP="005844E1">
      <w:pPr>
        <w:pStyle w:val="ListParagraph"/>
        <w:numPr>
          <w:ilvl w:val="0"/>
          <w:numId w:val="1"/>
        </w:numPr>
        <w:tabs>
          <w:tab w:val="left" w:pos="695"/>
        </w:tabs>
        <w:ind w:left="694" w:hanging="404"/>
        <w:rPr>
          <w:b/>
        </w:rPr>
      </w:pPr>
      <w:r>
        <w:rPr>
          <w:b/>
        </w:rPr>
        <w:t>Answer</w:t>
      </w:r>
      <w:r>
        <w:rPr>
          <w:b/>
          <w:spacing w:val="7"/>
        </w:rPr>
        <w:t xml:space="preserve"> </w:t>
      </w:r>
      <w:r>
        <w:rPr>
          <w:b/>
        </w:rPr>
        <w:t>any</w:t>
      </w:r>
      <w:r>
        <w:rPr>
          <w:b/>
          <w:spacing w:val="7"/>
        </w:rPr>
        <w:t xml:space="preserve"> </w:t>
      </w:r>
      <w:r>
        <w:rPr>
          <w:b/>
        </w:rPr>
        <w:t>eight</w:t>
      </w:r>
      <w:r>
        <w:rPr>
          <w:b/>
          <w:spacing w:val="7"/>
        </w:rPr>
        <w:t xml:space="preserve"> </w:t>
      </w:r>
      <w:r>
        <w:rPr>
          <w:b/>
        </w:rPr>
        <w:t>questions</w:t>
      </w:r>
      <w:r>
        <w:rPr>
          <w:b/>
          <w:spacing w:val="9"/>
        </w:rPr>
        <w:t xml:space="preserve"> </w:t>
      </w:r>
      <w:r>
        <w:rPr>
          <w:b/>
        </w:rPr>
        <w:t>from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following.</w:t>
      </w:r>
      <w:r>
        <w:rPr>
          <w:b/>
          <w:spacing w:val="13"/>
        </w:rPr>
        <w:t xml:space="preserve"> </w:t>
      </w:r>
      <w:r>
        <w:rPr>
          <w:b/>
        </w:rPr>
        <w:t>Each</w:t>
      </w:r>
      <w:r>
        <w:rPr>
          <w:b/>
          <w:spacing w:val="2"/>
        </w:rPr>
        <w:t xml:space="preserve"> </w:t>
      </w:r>
      <w:r>
        <w:rPr>
          <w:b/>
        </w:rPr>
        <w:t>question</w:t>
      </w:r>
      <w:r>
        <w:rPr>
          <w:b/>
          <w:spacing w:val="8"/>
        </w:rPr>
        <w:t xml:space="preserve"> </w:t>
      </w:r>
      <w:r>
        <w:rPr>
          <w:b/>
        </w:rPr>
        <w:t>carries</w:t>
      </w:r>
      <w:r>
        <w:rPr>
          <w:b/>
          <w:spacing w:val="7"/>
        </w:rPr>
        <w:t xml:space="preserve"> </w:t>
      </w:r>
      <w:r>
        <w:rPr>
          <w:b/>
        </w:rPr>
        <w:t>3</w:t>
      </w:r>
      <w:r>
        <w:rPr>
          <w:b/>
          <w:spacing w:val="7"/>
        </w:rPr>
        <w:t xml:space="preserve"> </w:t>
      </w:r>
      <w:r>
        <w:rPr>
          <w:b/>
        </w:rPr>
        <w:t>marks</w:t>
      </w:r>
    </w:p>
    <w:p w:rsidR="00C44CFB" w:rsidRDefault="004B00AC">
      <w:pPr>
        <w:pStyle w:val="BodyText"/>
        <w:ind w:left="7011"/>
      </w:pPr>
      <w:r>
        <w:t>(8 x 3 = 24 Marks)</w:t>
      </w:r>
    </w:p>
    <w:p w:rsidR="00C44CFB" w:rsidRDefault="00C44CFB">
      <w:pPr>
        <w:spacing w:before="3" w:after="1"/>
        <w:rPr>
          <w:b/>
          <w:sz w:val="1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549"/>
        <w:gridCol w:w="6237"/>
        <w:gridCol w:w="1134"/>
        <w:gridCol w:w="851"/>
      </w:tblGrid>
      <w:tr w:rsidR="00C44CFB" w:rsidTr="005844E1">
        <w:trPr>
          <w:gridBefore w:val="1"/>
          <w:wBefore w:w="18" w:type="dxa"/>
          <w:trHeight w:val="406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8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237" w:type="dxa"/>
          </w:tcPr>
          <w:p w:rsidR="00C44CFB" w:rsidRDefault="006201B4" w:rsidP="00986D77">
            <w:pPr>
              <w:pStyle w:val="TableParagraph"/>
              <w:spacing w:before="68"/>
            </w:pPr>
            <w:r>
              <w:t xml:space="preserve">Explain </w:t>
            </w:r>
            <w:r w:rsidR="00986D77">
              <w:t>3R principle use in waste management.</w:t>
            </w:r>
          </w:p>
        </w:tc>
        <w:tc>
          <w:tcPr>
            <w:tcW w:w="1134" w:type="dxa"/>
          </w:tcPr>
          <w:p w:rsidR="00C44CFB" w:rsidRDefault="006201B4">
            <w:pPr>
              <w:pStyle w:val="TableParagraph"/>
              <w:spacing w:before="68"/>
              <w:ind w:left="170"/>
            </w:pPr>
            <w:r>
              <w:t>M 4.01</w:t>
            </w:r>
          </w:p>
        </w:tc>
        <w:tc>
          <w:tcPr>
            <w:tcW w:w="851" w:type="dxa"/>
          </w:tcPr>
          <w:p w:rsidR="00C44CFB" w:rsidRDefault="006201B4">
            <w:pPr>
              <w:pStyle w:val="TableParagraph"/>
              <w:spacing w:before="68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 w:rsidTr="005844E1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7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237" w:type="dxa"/>
          </w:tcPr>
          <w:p w:rsidR="00C44CFB" w:rsidRDefault="006201B4" w:rsidP="00986D77">
            <w:pPr>
              <w:pStyle w:val="TableParagraph"/>
              <w:spacing w:before="67"/>
              <w:ind w:left="98"/>
            </w:pPr>
            <w:r>
              <w:t xml:space="preserve">What are the consequences of </w:t>
            </w:r>
            <w:r w:rsidR="00986D77">
              <w:t>acid rain</w:t>
            </w:r>
            <w:r>
              <w:t>?</w:t>
            </w:r>
          </w:p>
        </w:tc>
        <w:tc>
          <w:tcPr>
            <w:tcW w:w="1134" w:type="dxa"/>
          </w:tcPr>
          <w:p w:rsidR="00C44CFB" w:rsidRDefault="006201B4">
            <w:pPr>
              <w:pStyle w:val="TableParagraph"/>
              <w:spacing w:before="67"/>
              <w:ind w:left="173"/>
            </w:pPr>
            <w:r>
              <w:t>M 1.05</w:t>
            </w:r>
          </w:p>
        </w:tc>
        <w:tc>
          <w:tcPr>
            <w:tcW w:w="851" w:type="dxa"/>
          </w:tcPr>
          <w:p w:rsidR="00C44CFB" w:rsidRDefault="004B00AC">
            <w:pPr>
              <w:pStyle w:val="TableParagraph"/>
              <w:spacing w:before="67"/>
              <w:ind w:left="5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5844E1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7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237" w:type="dxa"/>
          </w:tcPr>
          <w:p w:rsidR="00C44CFB" w:rsidRDefault="006201B4" w:rsidP="00986D77">
            <w:pPr>
              <w:pStyle w:val="TableParagraph"/>
              <w:spacing w:before="67"/>
            </w:pPr>
            <w:r>
              <w:t xml:space="preserve">Write a note on </w:t>
            </w:r>
            <w:r w:rsidR="00986D77">
              <w:t>food chain and give proper example.</w:t>
            </w:r>
          </w:p>
        </w:tc>
        <w:tc>
          <w:tcPr>
            <w:tcW w:w="1134" w:type="dxa"/>
          </w:tcPr>
          <w:p w:rsidR="00C44CFB" w:rsidRDefault="006201B4">
            <w:pPr>
              <w:pStyle w:val="TableParagraph"/>
              <w:spacing w:before="67"/>
              <w:ind w:left="171"/>
            </w:pPr>
            <w:r>
              <w:t>M 1.03</w:t>
            </w:r>
          </w:p>
        </w:tc>
        <w:tc>
          <w:tcPr>
            <w:tcW w:w="851" w:type="dxa"/>
          </w:tcPr>
          <w:p w:rsidR="00C44CFB" w:rsidRDefault="006201B4">
            <w:pPr>
              <w:pStyle w:val="TableParagraph"/>
              <w:spacing w:before="67"/>
              <w:ind w:right="4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5844E1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9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237" w:type="dxa"/>
          </w:tcPr>
          <w:p w:rsidR="00C44CFB" w:rsidRDefault="004B00AC">
            <w:pPr>
              <w:pStyle w:val="TableParagraph"/>
              <w:spacing w:before="69"/>
              <w:ind w:left="98"/>
            </w:pPr>
            <w:r>
              <w:t xml:space="preserve">Write a note on solar </w:t>
            </w:r>
            <w:r w:rsidR="000C7C4A">
              <w:t>pond</w:t>
            </w:r>
          </w:p>
        </w:tc>
        <w:tc>
          <w:tcPr>
            <w:tcW w:w="1134" w:type="dxa"/>
          </w:tcPr>
          <w:p w:rsidR="00C44CFB" w:rsidRDefault="004B00AC">
            <w:pPr>
              <w:pStyle w:val="TableParagraph"/>
              <w:spacing w:before="69"/>
              <w:ind w:left="174"/>
            </w:pPr>
            <w:r>
              <w:t>M 3.01</w:t>
            </w:r>
          </w:p>
        </w:tc>
        <w:tc>
          <w:tcPr>
            <w:tcW w:w="851" w:type="dxa"/>
          </w:tcPr>
          <w:p w:rsidR="00C44CFB" w:rsidRDefault="004B00AC">
            <w:pPr>
              <w:pStyle w:val="TableParagraph"/>
              <w:spacing w:before="69"/>
              <w:ind w:left="1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5844E1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9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6237" w:type="dxa"/>
          </w:tcPr>
          <w:p w:rsidR="00C44CFB" w:rsidRDefault="006201B4">
            <w:pPr>
              <w:pStyle w:val="TableParagraph"/>
              <w:spacing w:before="69"/>
              <w:ind w:left="98"/>
            </w:pPr>
            <w:r>
              <w:t>Explain the working of catalytic converters</w:t>
            </w:r>
          </w:p>
        </w:tc>
        <w:tc>
          <w:tcPr>
            <w:tcW w:w="1134" w:type="dxa"/>
          </w:tcPr>
          <w:p w:rsidR="00C44CFB" w:rsidRDefault="006201B4">
            <w:pPr>
              <w:pStyle w:val="TableParagraph"/>
              <w:spacing w:before="69"/>
              <w:ind w:left="171"/>
            </w:pPr>
            <w:r>
              <w:t>M 2.02</w:t>
            </w:r>
          </w:p>
        </w:tc>
        <w:tc>
          <w:tcPr>
            <w:tcW w:w="851" w:type="dxa"/>
          </w:tcPr>
          <w:p w:rsidR="00C44CFB" w:rsidRDefault="006201B4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5844E1" w:rsidTr="005844E1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Pr="005844E1" w:rsidRDefault="005844E1" w:rsidP="005844E1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 xml:space="preserve"> </w:t>
            </w:r>
            <w:r>
              <w:rPr>
                <w:w w:val="10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98"/>
            </w:pPr>
            <w:r>
              <w:t>What are the main effects of  noise pollution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71"/>
            </w:pPr>
            <w:r>
              <w:t>M 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5844E1" w:rsidTr="005844E1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Pr="005844E1" w:rsidRDefault="005844E1" w:rsidP="005844E1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98"/>
            </w:pPr>
            <w:r>
              <w:t>What is wave energy?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71"/>
            </w:pPr>
            <w:r>
              <w:t>M 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5844E1" w:rsidTr="005844E1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Pr="005844E1" w:rsidRDefault="005844E1" w:rsidP="005844E1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98"/>
            </w:pPr>
            <w:r>
              <w:t>What is the role of Central Pollution Control Board ( CPCB)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71"/>
            </w:pPr>
            <w:r>
              <w:t>M 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"/>
              <w:jc w:val="center"/>
            </w:pPr>
            <w:r>
              <w:t>R</w:t>
            </w:r>
          </w:p>
        </w:tc>
      </w:tr>
      <w:tr w:rsidR="005844E1" w:rsidTr="005844E1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Pr="005844E1" w:rsidRDefault="005844E1" w:rsidP="005844E1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98"/>
            </w:pPr>
            <w:r>
              <w:t>What are the advantages of wind energy?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71"/>
            </w:pPr>
            <w:r>
              <w:t>M 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5844E1" w:rsidTr="005844E1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Pr="005844E1" w:rsidRDefault="005844E1" w:rsidP="005844E1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 w:rsidRPr="005844E1">
              <w:rPr>
                <w:w w:val="102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98"/>
            </w:pPr>
            <w:r>
              <w:t>Explain ozone layer depletion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71"/>
            </w:pPr>
            <w:r>
              <w:t>M 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69"/>
              <w:ind w:left="1"/>
              <w:jc w:val="center"/>
            </w:pPr>
            <w:r>
              <w:t>R</w:t>
            </w:r>
          </w:p>
        </w:tc>
      </w:tr>
    </w:tbl>
    <w:p w:rsidR="00C44CFB" w:rsidRDefault="00C44CFB" w:rsidP="005844E1">
      <w:pPr>
        <w:sectPr w:rsidR="00C44CFB">
          <w:type w:val="continuous"/>
          <w:pgSz w:w="12240" w:h="15840"/>
          <w:pgMar w:top="1280" w:right="1660" w:bottom="280" w:left="1580" w:header="720" w:footer="720" w:gutter="0"/>
          <w:cols w:space="720"/>
        </w:sectPr>
      </w:pPr>
      <w:bookmarkStart w:id="0" w:name="_GoBack"/>
      <w:bookmarkEnd w:id="0"/>
    </w:p>
    <w:p w:rsidR="00C44CFB" w:rsidRDefault="00C44CFB">
      <w:pPr>
        <w:spacing w:before="10"/>
        <w:rPr>
          <w:b/>
          <w:sz w:val="18"/>
        </w:rPr>
      </w:pPr>
    </w:p>
    <w:p w:rsidR="00C44CFB" w:rsidRDefault="004B00AC">
      <w:pPr>
        <w:pStyle w:val="BodyText"/>
        <w:spacing w:before="95"/>
        <w:ind w:left="961" w:right="891"/>
        <w:jc w:val="center"/>
      </w:pPr>
      <w:r>
        <w:t>PART C</w:t>
      </w:r>
    </w:p>
    <w:p w:rsidR="00C44CFB" w:rsidRDefault="00C44CFB">
      <w:pPr>
        <w:spacing w:before="3"/>
        <w:rPr>
          <w:b/>
          <w:sz w:val="23"/>
        </w:rPr>
      </w:pPr>
    </w:p>
    <w:p w:rsidR="00C44CFB" w:rsidRDefault="004B00AC">
      <w:pPr>
        <w:pStyle w:val="BodyText"/>
        <w:ind w:left="961" w:right="896"/>
        <w:jc w:val="center"/>
      </w:pPr>
      <w:r>
        <w:t>Answer all questions. Each question carries seven marks</w:t>
      </w:r>
    </w:p>
    <w:p w:rsidR="00C44CFB" w:rsidRDefault="00C44CFB">
      <w:pPr>
        <w:spacing w:before="3"/>
        <w:rPr>
          <w:b/>
          <w:sz w:val="23"/>
        </w:rPr>
      </w:pPr>
    </w:p>
    <w:p w:rsidR="00C44CFB" w:rsidRDefault="004B00AC">
      <w:pPr>
        <w:pStyle w:val="BodyText"/>
        <w:spacing w:before="1"/>
        <w:ind w:right="230"/>
        <w:jc w:val="right"/>
      </w:pPr>
      <w:r>
        <w:t>(6 x 7 = 42 Marks)</w:t>
      </w:r>
    </w:p>
    <w:p w:rsidR="00C44CFB" w:rsidRDefault="00C44CFB">
      <w:pPr>
        <w:spacing w:before="3"/>
        <w:rPr>
          <w:b/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709"/>
        <w:gridCol w:w="6095"/>
        <w:gridCol w:w="1127"/>
        <w:gridCol w:w="7"/>
        <w:gridCol w:w="851"/>
      </w:tblGrid>
      <w:tr w:rsidR="00C44CFB" w:rsidTr="005844E1">
        <w:trPr>
          <w:trHeight w:val="1816"/>
        </w:trPr>
        <w:tc>
          <w:tcPr>
            <w:tcW w:w="727" w:type="dxa"/>
            <w:gridSpan w:val="2"/>
          </w:tcPr>
          <w:p w:rsidR="00C44CFB" w:rsidRDefault="004B00AC">
            <w:pPr>
              <w:pStyle w:val="TableParagraph"/>
              <w:spacing w:line="249" w:lineRule="exact"/>
              <w:ind w:left="222"/>
            </w:pPr>
            <w:r>
              <w:t>III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ind w:left="215"/>
            </w:pPr>
            <w:r>
              <w:t>IV</w:t>
            </w:r>
          </w:p>
        </w:tc>
        <w:tc>
          <w:tcPr>
            <w:tcW w:w="6095" w:type="dxa"/>
          </w:tcPr>
          <w:p w:rsidR="00C44CFB" w:rsidRDefault="00395058">
            <w:pPr>
              <w:pStyle w:val="TableParagraph"/>
              <w:spacing w:before="8"/>
              <w:rPr>
                <w:b/>
                <w:sz w:val="23"/>
              </w:rPr>
            </w:pPr>
            <w:r>
              <w:t xml:space="preserve">What you mean by </w:t>
            </w:r>
            <w:r w:rsidR="00F23F6B">
              <w:t>producers</w:t>
            </w:r>
            <w:r>
              <w:t xml:space="preserve"> and </w:t>
            </w:r>
            <w:r w:rsidR="00F23F6B">
              <w:t>consumers in an ecosystem. G</w:t>
            </w:r>
            <w:r>
              <w:t>ive example</w:t>
            </w:r>
            <w:r w:rsidR="00CE0D11">
              <w:t>s</w:t>
            </w:r>
            <w:r>
              <w:t>.</w:t>
            </w:r>
          </w:p>
          <w:p w:rsidR="00CE0D11" w:rsidRDefault="00CE0D11">
            <w:pPr>
              <w:pStyle w:val="TableParagraph"/>
              <w:ind w:left="2896" w:right="2889"/>
              <w:jc w:val="center"/>
              <w:rPr>
                <w:b/>
              </w:rPr>
            </w:pP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7"/>
              <w:rPr>
                <w:b/>
              </w:rPr>
            </w:pPr>
          </w:p>
          <w:p w:rsidR="00CE0D11" w:rsidRDefault="00CE0D11">
            <w:pPr>
              <w:pStyle w:val="TableParagraph"/>
              <w:spacing w:line="244" w:lineRule="auto"/>
              <w:ind w:left="99"/>
            </w:pPr>
          </w:p>
          <w:p w:rsidR="00C44CFB" w:rsidRDefault="0058640E" w:rsidP="00F23F6B">
            <w:pPr>
              <w:pStyle w:val="TableParagraph"/>
              <w:spacing w:line="244" w:lineRule="auto"/>
            </w:pPr>
            <w:r>
              <w:t xml:space="preserve">Explain the </w:t>
            </w:r>
            <w:r w:rsidR="00F23F6B">
              <w:t>reason</w:t>
            </w:r>
            <w:r>
              <w:t xml:space="preserve"> and </w:t>
            </w:r>
            <w:r w:rsidR="00F23F6B">
              <w:t xml:space="preserve">adverse </w:t>
            </w:r>
            <w:r>
              <w:t>effects of global warming</w:t>
            </w:r>
          </w:p>
        </w:tc>
        <w:tc>
          <w:tcPr>
            <w:tcW w:w="1127" w:type="dxa"/>
          </w:tcPr>
          <w:p w:rsidR="00C44CFB" w:rsidRDefault="0058640E" w:rsidP="0058640E">
            <w:pPr>
              <w:pStyle w:val="TableParagraph"/>
              <w:jc w:val="center"/>
              <w:rPr>
                <w:b/>
                <w:sz w:val="24"/>
              </w:rPr>
            </w:pPr>
            <w:r>
              <w:t>M 1.04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8640E" w:rsidRDefault="0058640E">
            <w:pPr>
              <w:pStyle w:val="TableParagraph"/>
              <w:ind w:left="210"/>
            </w:pPr>
          </w:p>
          <w:p w:rsidR="00C44CFB" w:rsidRDefault="0058640E">
            <w:pPr>
              <w:pStyle w:val="TableParagraph"/>
              <w:ind w:left="210"/>
            </w:pPr>
            <w:r>
              <w:t>M 1.05</w:t>
            </w:r>
          </w:p>
        </w:tc>
        <w:tc>
          <w:tcPr>
            <w:tcW w:w="858" w:type="dxa"/>
            <w:gridSpan w:val="2"/>
          </w:tcPr>
          <w:p w:rsidR="00C44CFB" w:rsidRDefault="0058640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R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ind w:left="13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5844E1">
        <w:trPr>
          <w:trHeight w:val="1555"/>
        </w:trPr>
        <w:tc>
          <w:tcPr>
            <w:tcW w:w="727" w:type="dxa"/>
            <w:gridSpan w:val="2"/>
          </w:tcPr>
          <w:p w:rsidR="00C44CFB" w:rsidRDefault="004B00AC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102"/>
              </w:rPr>
              <w:t>V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95" w:right="192"/>
              <w:jc w:val="center"/>
            </w:pPr>
            <w:r>
              <w:t>VI</w:t>
            </w:r>
          </w:p>
        </w:tc>
        <w:tc>
          <w:tcPr>
            <w:tcW w:w="6095" w:type="dxa"/>
          </w:tcPr>
          <w:p w:rsidR="00C44CFB" w:rsidRDefault="006B262D">
            <w:pPr>
              <w:pStyle w:val="TableParagraph"/>
              <w:spacing w:line="249" w:lineRule="exact"/>
              <w:ind w:left="99"/>
            </w:pPr>
            <w:r>
              <w:t>What are the sources and effects of water pollution?</w:t>
            </w:r>
          </w:p>
          <w:p w:rsidR="00C44CFB" w:rsidRDefault="00C44C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5"/>
              <w:rPr>
                <w:b/>
              </w:rPr>
            </w:pPr>
          </w:p>
          <w:p w:rsidR="00C44CFB" w:rsidRDefault="004B00AC">
            <w:pPr>
              <w:pStyle w:val="TableParagraph"/>
              <w:ind w:left="99"/>
            </w:pPr>
            <w:r>
              <w:t xml:space="preserve">Explain </w:t>
            </w:r>
            <w:r w:rsidR="0089469F">
              <w:t>the working of Absorber</w:t>
            </w:r>
            <w:r w:rsidR="006B262D">
              <w:t xml:space="preserve"> and Cyclone separator.</w:t>
            </w:r>
          </w:p>
        </w:tc>
        <w:tc>
          <w:tcPr>
            <w:tcW w:w="1127" w:type="dxa"/>
          </w:tcPr>
          <w:p w:rsidR="00C44CFB" w:rsidRDefault="006B262D" w:rsidP="006B262D">
            <w:pPr>
              <w:pStyle w:val="TableParagraph"/>
              <w:jc w:val="center"/>
              <w:rPr>
                <w:b/>
                <w:sz w:val="24"/>
              </w:rPr>
            </w:pPr>
            <w:r>
              <w:t>M2.03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B262D" w:rsidRDefault="006B262D" w:rsidP="006B262D">
            <w:pPr>
              <w:pStyle w:val="TableParagraph"/>
              <w:jc w:val="center"/>
            </w:pPr>
          </w:p>
          <w:p w:rsidR="006B262D" w:rsidRDefault="006B262D" w:rsidP="006B262D">
            <w:pPr>
              <w:pStyle w:val="TableParagraph"/>
              <w:jc w:val="center"/>
              <w:rPr>
                <w:b/>
                <w:sz w:val="24"/>
              </w:rPr>
            </w:pPr>
            <w:r>
              <w:t>M2.04</w:t>
            </w:r>
          </w:p>
          <w:p w:rsidR="00C44CFB" w:rsidRDefault="00C44CFB">
            <w:pPr>
              <w:pStyle w:val="TableParagraph"/>
              <w:spacing w:before="1"/>
              <w:ind w:left="179"/>
            </w:pPr>
          </w:p>
        </w:tc>
        <w:tc>
          <w:tcPr>
            <w:tcW w:w="858" w:type="dxa"/>
            <w:gridSpan w:val="2"/>
          </w:tcPr>
          <w:p w:rsidR="00C44CFB" w:rsidRDefault="004B00A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3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5844E1">
        <w:trPr>
          <w:trHeight w:val="1815"/>
        </w:trPr>
        <w:tc>
          <w:tcPr>
            <w:tcW w:w="727" w:type="dxa"/>
            <w:gridSpan w:val="2"/>
          </w:tcPr>
          <w:p w:rsidR="00C44CFB" w:rsidRDefault="004B00AC">
            <w:pPr>
              <w:pStyle w:val="TableParagraph"/>
              <w:spacing w:line="248" w:lineRule="exact"/>
              <w:ind w:left="177"/>
            </w:pPr>
            <w:r>
              <w:t>VII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44CFB" w:rsidRDefault="004B00AC">
            <w:pPr>
              <w:pStyle w:val="TableParagraph"/>
              <w:ind w:left="141"/>
            </w:pPr>
            <w:r>
              <w:t>VIII</w:t>
            </w:r>
          </w:p>
        </w:tc>
        <w:tc>
          <w:tcPr>
            <w:tcW w:w="6095" w:type="dxa"/>
          </w:tcPr>
          <w:p w:rsidR="00C44CFB" w:rsidRDefault="006B262D">
            <w:pPr>
              <w:pStyle w:val="TableParagraph"/>
              <w:spacing w:before="10"/>
              <w:rPr>
                <w:b/>
              </w:rPr>
            </w:pPr>
            <w:r>
              <w:t xml:space="preserve">What is </w:t>
            </w:r>
            <w:r w:rsidR="0089469F">
              <w:t>Geothermal energy</w:t>
            </w:r>
            <w:r>
              <w:t>? Explain its merits</w:t>
            </w:r>
          </w:p>
          <w:p w:rsidR="006B262D" w:rsidRDefault="006B262D">
            <w:pPr>
              <w:pStyle w:val="TableParagraph"/>
              <w:ind w:left="2896" w:right="2889"/>
              <w:jc w:val="center"/>
              <w:rPr>
                <w:b/>
              </w:rPr>
            </w:pP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8"/>
              <w:rPr>
                <w:b/>
              </w:rPr>
            </w:pPr>
          </w:p>
          <w:p w:rsidR="0078762C" w:rsidRDefault="0078762C">
            <w:pPr>
              <w:pStyle w:val="TableParagraph"/>
              <w:ind w:left="99"/>
            </w:pPr>
          </w:p>
          <w:p w:rsidR="00C44CFB" w:rsidRDefault="0078762C">
            <w:pPr>
              <w:pStyle w:val="TableParagraph"/>
              <w:ind w:left="99"/>
            </w:pPr>
            <w:r>
              <w:t>Write</w:t>
            </w:r>
            <w:r w:rsidR="006961C9">
              <w:t xml:space="preserve"> a note on</w:t>
            </w:r>
            <w:r>
              <w:t xml:space="preserve"> </w:t>
            </w:r>
            <w:r w:rsidR="0089469F">
              <w:t>Bio mass. How can you covert it into Bio gas</w:t>
            </w:r>
          </w:p>
        </w:tc>
        <w:tc>
          <w:tcPr>
            <w:tcW w:w="1127" w:type="dxa"/>
          </w:tcPr>
          <w:p w:rsidR="00C44CFB" w:rsidRDefault="0078762C">
            <w:pPr>
              <w:pStyle w:val="TableParagraph"/>
              <w:rPr>
                <w:b/>
                <w:sz w:val="24"/>
              </w:rPr>
            </w:pPr>
            <w:r>
              <w:t xml:space="preserve">   </w:t>
            </w:r>
            <w:r w:rsidR="006B262D">
              <w:t>M</w:t>
            </w:r>
            <w:r w:rsidR="006B262D">
              <w:rPr>
                <w:spacing w:val="17"/>
              </w:rPr>
              <w:t xml:space="preserve"> </w:t>
            </w:r>
            <w:r w:rsidR="006B262D">
              <w:t>3.04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8762C" w:rsidRDefault="0078762C">
            <w:pPr>
              <w:pStyle w:val="TableParagraph"/>
              <w:ind w:left="179"/>
            </w:pPr>
          </w:p>
          <w:p w:rsidR="00C44CFB" w:rsidRDefault="0078762C">
            <w:pPr>
              <w:pStyle w:val="TableParagraph"/>
              <w:ind w:left="179"/>
            </w:pPr>
            <w:r>
              <w:t>M 3.04</w:t>
            </w:r>
          </w:p>
        </w:tc>
        <w:tc>
          <w:tcPr>
            <w:tcW w:w="858" w:type="dxa"/>
            <w:gridSpan w:val="2"/>
          </w:tcPr>
          <w:p w:rsidR="00C44CFB" w:rsidRDefault="004B00AC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44CFB" w:rsidRDefault="0078762C">
            <w:pPr>
              <w:pStyle w:val="TableParagraph"/>
              <w:ind w:left="6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5844E1">
        <w:trPr>
          <w:trHeight w:val="1554"/>
        </w:trPr>
        <w:tc>
          <w:tcPr>
            <w:tcW w:w="727" w:type="dxa"/>
            <w:gridSpan w:val="2"/>
          </w:tcPr>
          <w:p w:rsidR="00C44CFB" w:rsidRDefault="004B00AC">
            <w:pPr>
              <w:pStyle w:val="TableParagraph"/>
              <w:spacing w:line="249" w:lineRule="exact"/>
              <w:ind w:left="196" w:right="190"/>
              <w:jc w:val="center"/>
            </w:pPr>
            <w:r>
              <w:t>IX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8"/>
              <w:jc w:val="center"/>
            </w:pPr>
            <w:r>
              <w:rPr>
                <w:w w:val="102"/>
              </w:rPr>
              <w:t>X</w:t>
            </w:r>
          </w:p>
        </w:tc>
        <w:tc>
          <w:tcPr>
            <w:tcW w:w="6095" w:type="dxa"/>
          </w:tcPr>
          <w:p w:rsidR="00C44CFB" w:rsidRDefault="004B00AC">
            <w:pPr>
              <w:pStyle w:val="TableParagraph"/>
              <w:spacing w:line="249" w:lineRule="exact"/>
              <w:ind w:left="99"/>
            </w:pPr>
            <w:r>
              <w:t xml:space="preserve">What </w:t>
            </w:r>
            <w:r w:rsidR="0078762C">
              <w:t>you mean by carbon credit and carbon foot print</w:t>
            </w:r>
          </w:p>
          <w:p w:rsidR="00C44CFB" w:rsidRDefault="00C44C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5"/>
              <w:rPr>
                <w:b/>
              </w:rPr>
            </w:pPr>
          </w:p>
          <w:p w:rsidR="00C44CFB" w:rsidRDefault="009B1862" w:rsidP="0089469F">
            <w:pPr>
              <w:pStyle w:val="TableParagraph"/>
              <w:ind w:left="99"/>
            </w:pPr>
            <w:r>
              <w:t xml:space="preserve">Write a note on </w:t>
            </w:r>
            <w:r w:rsidR="0089469F">
              <w:t xml:space="preserve">Hazardous </w:t>
            </w:r>
            <w:r>
              <w:t xml:space="preserve">waste. What are the sources of </w:t>
            </w:r>
            <w:r w:rsidR="0089469F">
              <w:t>Hazardous waste</w:t>
            </w:r>
            <w:r>
              <w:t>?</w:t>
            </w:r>
          </w:p>
        </w:tc>
        <w:tc>
          <w:tcPr>
            <w:tcW w:w="1127" w:type="dxa"/>
          </w:tcPr>
          <w:p w:rsidR="00C44CFB" w:rsidRDefault="009B1862">
            <w:pPr>
              <w:pStyle w:val="TableParagraph"/>
              <w:spacing w:line="249" w:lineRule="exact"/>
              <w:ind w:left="210"/>
            </w:pPr>
            <w:r>
              <w:t>M4</w:t>
            </w:r>
            <w:r w:rsidR="004B00AC">
              <w:t>.03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B1862" w:rsidRDefault="009B1862" w:rsidP="009B1862">
            <w:pPr>
              <w:pStyle w:val="TableParagraph"/>
              <w:spacing w:line="249" w:lineRule="exact"/>
              <w:ind w:left="210"/>
            </w:pPr>
            <w:r>
              <w:t>M4.04</w:t>
            </w:r>
          </w:p>
          <w:p w:rsidR="00C44CFB" w:rsidRDefault="00C44CFB">
            <w:pPr>
              <w:pStyle w:val="TableParagraph"/>
              <w:spacing w:before="1"/>
              <w:ind w:left="179"/>
            </w:pPr>
          </w:p>
        </w:tc>
        <w:tc>
          <w:tcPr>
            <w:tcW w:w="858" w:type="dxa"/>
            <w:gridSpan w:val="2"/>
          </w:tcPr>
          <w:p w:rsidR="00C44CFB" w:rsidRDefault="009B1862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R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9B1862" w:rsidRDefault="009B1862" w:rsidP="009B1862">
            <w:pPr>
              <w:pStyle w:val="TableParagraph"/>
              <w:jc w:val="center"/>
              <w:rPr>
                <w:b/>
                <w:sz w:val="24"/>
              </w:rPr>
            </w:pPr>
          </w:p>
          <w:p w:rsidR="009B1862" w:rsidRDefault="009B1862" w:rsidP="009B1862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spacing w:before="215" w:line="243" w:lineRule="exact"/>
              <w:ind w:left="13"/>
              <w:jc w:val="center"/>
            </w:pPr>
          </w:p>
        </w:tc>
      </w:tr>
      <w:tr w:rsidR="00C44CFB" w:rsidTr="005844E1">
        <w:trPr>
          <w:trHeight w:val="1557"/>
        </w:trPr>
        <w:tc>
          <w:tcPr>
            <w:tcW w:w="727" w:type="dxa"/>
            <w:gridSpan w:val="2"/>
          </w:tcPr>
          <w:p w:rsidR="00C44CFB" w:rsidRDefault="004B00AC">
            <w:pPr>
              <w:pStyle w:val="TableParagraph"/>
              <w:spacing w:line="249" w:lineRule="exact"/>
              <w:ind w:left="215"/>
            </w:pPr>
            <w:r>
              <w:t>XI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77"/>
            </w:pPr>
            <w:r>
              <w:t>XII</w:t>
            </w:r>
          </w:p>
        </w:tc>
        <w:tc>
          <w:tcPr>
            <w:tcW w:w="6095" w:type="dxa"/>
          </w:tcPr>
          <w:p w:rsidR="00C44CFB" w:rsidRDefault="00395058">
            <w:pPr>
              <w:pStyle w:val="TableParagraph"/>
              <w:spacing w:before="8"/>
              <w:rPr>
                <w:b/>
                <w:sz w:val="23"/>
              </w:rPr>
            </w:pPr>
            <w:r>
              <w:t>Draw phosphorous and sulfur cycle.</w:t>
            </w:r>
          </w:p>
          <w:p w:rsidR="00C44CFB" w:rsidRDefault="004B00AC">
            <w:pPr>
              <w:pStyle w:val="TableParagraph"/>
              <w:ind w:left="2944" w:right="2841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5"/>
              <w:rPr>
                <w:b/>
              </w:rPr>
            </w:pPr>
          </w:p>
          <w:p w:rsidR="00BD7541" w:rsidRDefault="00BD7541">
            <w:pPr>
              <w:pStyle w:val="TableParagraph"/>
              <w:ind w:left="99"/>
            </w:pPr>
          </w:p>
          <w:p w:rsidR="00C44CFB" w:rsidRDefault="00395058">
            <w:pPr>
              <w:pStyle w:val="TableParagraph"/>
              <w:ind w:left="99"/>
            </w:pPr>
            <w:r>
              <w:t>What are the important water</w:t>
            </w:r>
            <w:r w:rsidR="00BD7541">
              <w:t xml:space="preserve"> quality </w:t>
            </w:r>
            <w:r w:rsidR="005844E1">
              <w:t>parameters?</w:t>
            </w:r>
          </w:p>
        </w:tc>
        <w:tc>
          <w:tcPr>
            <w:tcW w:w="1127" w:type="dxa"/>
          </w:tcPr>
          <w:p w:rsidR="00C44CFB" w:rsidRDefault="004B00AC">
            <w:pPr>
              <w:pStyle w:val="TableParagraph"/>
              <w:spacing w:line="249" w:lineRule="exact"/>
              <w:ind w:left="179"/>
            </w:pPr>
            <w:r>
              <w:t>M</w:t>
            </w:r>
            <w:r>
              <w:rPr>
                <w:spacing w:val="17"/>
              </w:rPr>
              <w:t xml:space="preserve"> </w:t>
            </w:r>
            <w:r w:rsidR="009B1862">
              <w:t>1.01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79"/>
            </w:pPr>
            <w:r>
              <w:t>M</w:t>
            </w:r>
            <w:r>
              <w:rPr>
                <w:spacing w:val="17"/>
              </w:rPr>
              <w:t xml:space="preserve"> </w:t>
            </w:r>
            <w:r w:rsidR="00BD7541">
              <w:t>2</w:t>
            </w:r>
            <w:r>
              <w:t>.05</w:t>
            </w:r>
          </w:p>
        </w:tc>
        <w:tc>
          <w:tcPr>
            <w:tcW w:w="858" w:type="dxa"/>
            <w:gridSpan w:val="2"/>
          </w:tcPr>
          <w:p w:rsidR="00C44CFB" w:rsidRDefault="004B00A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3"/>
              <w:jc w:val="center"/>
            </w:pPr>
            <w:r>
              <w:rPr>
                <w:w w:val="102"/>
              </w:rPr>
              <w:t>U</w:t>
            </w:r>
          </w:p>
        </w:tc>
      </w:tr>
      <w:tr w:rsidR="005844E1" w:rsidTr="005844E1">
        <w:trPr>
          <w:gridBefore w:val="1"/>
          <w:wBefore w:w="18" w:type="dxa"/>
          <w:trHeight w:val="1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line="249" w:lineRule="exact"/>
              <w:ind w:left="215"/>
            </w:pPr>
            <w:r>
              <w:t>XIII</w:t>
            </w:r>
          </w:p>
          <w:p w:rsidR="005844E1" w:rsidRPr="005844E1" w:rsidRDefault="005844E1" w:rsidP="005844E1">
            <w:pPr>
              <w:pStyle w:val="TableParagraph"/>
              <w:spacing w:line="249" w:lineRule="exact"/>
              <w:ind w:left="215"/>
            </w:pPr>
          </w:p>
          <w:p w:rsidR="005844E1" w:rsidRPr="005844E1" w:rsidRDefault="005844E1" w:rsidP="005844E1">
            <w:pPr>
              <w:pStyle w:val="TableParagraph"/>
              <w:spacing w:line="249" w:lineRule="exact"/>
              <w:ind w:left="215"/>
            </w:pPr>
          </w:p>
          <w:p w:rsidR="005844E1" w:rsidRPr="005844E1" w:rsidRDefault="005844E1" w:rsidP="005844E1">
            <w:pPr>
              <w:pStyle w:val="TableParagraph"/>
              <w:spacing w:line="249" w:lineRule="exact"/>
              <w:ind w:left="215"/>
            </w:pPr>
          </w:p>
          <w:p w:rsidR="005844E1" w:rsidRDefault="005844E1" w:rsidP="005844E1">
            <w:pPr>
              <w:pStyle w:val="TableParagraph"/>
              <w:spacing w:line="249" w:lineRule="exact"/>
              <w:ind w:left="215"/>
            </w:pPr>
            <w:r>
              <w:t>XIV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before="8"/>
            </w:pPr>
            <w:r>
              <w:t>Which are the new energy sources?</w:t>
            </w:r>
          </w:p>
          <w:p w:rsidR="005844E1" w:rsidRPr="005844E1" w:rsidRDefault="005844E1" w:rsidP="0077025E">
            <w:pPr>
              <w:pStyle w:val="TableParagraph"/>
              <w:spacing w:before="8"/>
            </w:pPr>
          </w:p>
          <w:p w:rsidR="005844E1" w:rsidRPr="005844E1" w:rsidRDefault="005844E1" w:rsidP="005844E1">
            <w:pPr>
              <w:pStyle w:val="TableParagraph"/>
              <w:spacing w:before="8"/>
            </w:pPr>
            <w:r w:rsidRPr="005844E1">
              <w:t>OR</w:t>
            </w:r>
          </w:p>
          <w:p w:rsidR="005844E1" w:rsidRPr="005844E1" w:rsidRDefault="005844E1" w:rsidP="005844E1">
            <w:pPr>
              <w:pStyle w:val="TableParagraph"/>
              <w:spacing w:before="8"/>
            </w:pPr>
          </w:p>
          <w:p w:rsidR="005844E1" w:rsidRDefault="005844E1" w:rsidP="005844E1">
            <w:pPr>
              <w:pStyle w:val="TableParagraph"/>
              <w:spacing w:before="8"/>
            </w:pPr>
            <w:r>
              <w:t>Which are the main sources of solid wastes?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Default="005844E1" w:rsidP="005844E1">
            <w:pPr>
              <w:pStyle w:val="TableParagraph"/>
              <w:spacing w:line="249" w:lineRule="exact"/>
              <w:ind w:left="179"/>
            </w:pPr>
            <w:r>
              <w:t>M</w:t>
            </w:r>
            <w:r w:rsidRPr="005844E1">
              <w:t xml:space="preserve"> </w:t>
            </w:r>
            <w:r>
              <w:t>3.03</w:t>
            </w:r>
          </w:p>
          <w:p w:rsidR="005844E1" w:rsidRPr="005844E1" w:rsidRDefault="005844E1" w:rsidP="005844E1">
            <w:pPr>
              <w:pStyle w:val="TableParagraph"/>
              <w:spacing w:line="249" w:lineRule="exact"/>
              <w:ind w:left="179"/>
            </w:pPr>
          </w:p>
          <w:p w:rsidR="005844E1" w:rsidRPr="005844E1" w:rsidRDefault="005844E1" w:rsidP="005844E1">
            <w:pPr>
              <w:pStyle w:val="TableParagraph"/>
              <w:spacing w:line="249" w:lineRule="exact"/>
              <w:ind w:left="179"/>
            </w:pPr>
          </w:p>
          <w:p w:rsidR="005844E1" w:rsidRPr="005844E1" w:rsidRDefault="005844E1" w:rsidP="005844E1">
            <w:pPr>
              <w:pStyle w:val="TableParagraph"/>
              <w:spacing w:line="249" w:lineRule="exact"/>
              <w:ind w:left="179"/>
            </w:pPr>
          </w:p>
          <w:p w:rsidR="005844E1" w:rsidRDefault="005844E1" w:rsidP="005844E1">
            <w:pPr>
              <w:pStyle w:val="TableParagraph"/>
              <w:spacing w:line="249" w:lineRule="exact"/>
              <w:ind w:left="179"/>
            </w:pPr>
            <w:r>
              <w:t>M</w:t>
            </w:r>
            <w:r w:rsidRPr="005844E1">
              <w:t xml:space="preserve"> </w:t>
            </w:r>
            <w:r>
              <w:t>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E1" w:rsidRPr="005844E1" w:rsidRDefault="005844E1" w:rsidP="005844E1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  <w:r>
              <w:rPr>
                <w:w w:val="102"/>
              </w:rPr>
              <w:t>U</w:t>
            </w:r>
          </w:p>
          <w:p w:rsidR="005844E1" w:rsidRPr="005844E1" w:rsidRDefault="005844E1" w:rsidP="005844E1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</w:p>
          <w:p w:rsidR="005844E1" w:rsidRPr="005844E1" w:rsidRDefault="005844E1" w:rsidP="005844E1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</w:p>
          <w:p w:rsidR="005844E1" w:rsidRPr="005844E1" w:rsidRDefault="005844E1" w:rsidP="005844E1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</w:p>
          <w:p w:rsidR="005844E1" w:rsidRPr="005844E1" w:rsidRDefault="005844E1" w:rsidP="005844E1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  <w:r>
              <w:rPr>
                <w:w w:val="102"/>
              </w:rPr>
              <w:t>U</w:t>
            </w:r>
          </w:p>
        </w:tc>
      </w:tr>
    </w:tbl>
    <w:p w:rsidR="00C44CFB" w:rsidRDefault="00C44CFB">
      <w:pPr>
        <w:jc w:val="center"/>
        <w:sectPr w:rsidR="00C44CFB">
          <w:pgSz w:w="12240" w:h="15840"/>
          <w:pgMar w:top="1360" w:right="1660" w:bottom="280" w:left="1580" w:header="720" w:footer="720" w:gutter="0"/>
          <w:cols w:space="720"/>
        </w:sectPr>
      </w:pPr>
    </w:p>
    <w:p w:rsidR="004B00AC" w:rsidRDefault="004B00AC"/>
    <w:p w:rsidR="00DB7FF9" w:rsidRDefault="00DB7FF9" w:rsidP="00DB7FF9">
      <w:pPr>
        <w:jc w:val="center"/>
      </w:pPr>
      <w:r>
        <w:t>***</w:t>
      </w:r>
    </w:p>
    <w:sectPr w:rsidR="00DB7FF9" w:rsidSect="00C44CFB">
      <w:pgSz w:w="12240" w:h="15840"/>
      <w:pgMar w:top="1360" w:right="1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062B9"/>
    <w:multiLevelType w:val="hybridMultilevel"/>
    <w:tmpl w:val="2EC6D60A"/>
    <w:lvl w:ilvl="0" w:tplc="C30EAACC">
      <w:start w:val="1"/>
      <w:numFmt w:val="upperRoman"/>
      <w:lvlText w:val="%1."/>
      <w:lvlJc w:val="left"/>
      <w:pPr>
        <w:ind w:left="550" w:hanging="25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CB62E614">
      <w:numFmt w:val="bullet"/>
      <w:lvlText w:val="•"/>
      <w:lvlJc w:val="left"/>
      <w:pPr>
        <w:ind w:left="1404" w:hanging="259"/>
      </w:pPr>
      <w:rPr>
        <w:rFonts w:hint="default"/>
        <w:lang w:val="en-US" w:eastAsia="en-US" w:bidi="ar-SA"/>
      </w:rPr>
    </w:lvl>
    <w:lvl w:ilvl="2" w:tplc="245A0458">
      <w:numFmt w:val="bullet"/>
      <w:lvlText w:val="•"/>
      <w:lvlJc w:val="left"/>
      <w:pPr>
        <w:ind w:left="2248" w:hanging="259"/>
      </w:pPr>
      <w:rPr>
        <w:rFonts w:hint="default"/>
        <w:lang w:val="en-US" w:eastAsia="en-US" w:bidi="ar-SA"/>
      </w:rPr>
    </w:lvl>
    <w:lvl w:ilvl="3" w:tplc="1B200AE6">
      <w:numFmt w:val="bullet"/>
      <w:lvlText w:val="•"/>
      <w:lvlJc w:val="left"/>
      <w:pPr>
        <w:ind w:left="3092" w:hanging="259"/>
      </w:pPr>
      <w:rPr>
        <w:rFonts w:hint="default"/>
        <w:lang w:val="en-US" w:eastAsia="en-US" w:bidi="ar-SA"/>
      </w:rPr>
    </w:lvl>
    <w:lvl w:ilvl="4" w:tplc="7B18B4A0">
      <w:numFmt w:val="bullet"/>
      <w:lvlText w:val="•"/>
      <w:lvlJc w:val="left"/>
      <w:pPr>
        <w:ind w:left="3936" w:hanging="259"/>
      </w:pPr>
      <w:rPr>
        <w:rFonts w:hint="default"/>
        <w:lang w:val="en-US" w:eastAsia="en-US" w:bidi="ar-SA"/>
      </w:rPr>
    </w:lvl>
    <w:lvl w:ilvl="5" w:tplc="D520A95C">
      <w:numFmt w:val="bullet"/>
      <w:lvlText w:val="•"/>
      <w:lvlJc w:val="left"/>
      <w:pPr>
        <w:ind w:left="4780" w:hanging="259"/>
      </w:pPr>
      <w:rPr>
        <w:rFonts w:hint="default"/>
        <w:lang w:val="en-US" w:eastAsia="en-US" w:bidi="ar-SA"/>
      </w:rPr>
    </w:lvl>
    <w:lvl w:ilvl="6" w:tplc="ABEC3208">
      <w:numFmt w:val="bullet"/>
      <w:lvlText w:val="•"/>
      <w:lvlJc w:val="left"/>
      <w:pPr>
        <w:ind w:left="5624" w:hanging="259"/>
      </w:pPr>
      <w:rPr>
        <w:rFonts w:hint="default"/>
        <w:lang w:val="en-US" w:eastAsia="en-US" w:bidi="ar-SA"/>
      </w:rPr>
    </w:lvl>
    <w:lvl w:ilvl="7" w:tplc="B02E632C">
      <w:numFmt w:val="bullet"/>
      <w:lvlText w:val="•"/>
      <w:lvlJc w:val="left"/>
      <w:pPr>
        <w:ind w:left="6468" w:hanging="259"/>
      </w:pPr>
      <w:rPr>
        <w:rFonts w:hint="default"/>
        <w:lang w:val="en-US" w:eastAsia="en-US" w:bidi="ar-SA"/>
      </w:rPr>
    </w:lvl>
    <w:lvl w:ilvl="8" w:tplc="1276A7C0">
      <w:numFmt w:val="bullet"/>
      <w:lvlText w:val="•"/>
      <w:lvlJc w:val="left"/>
      <w:pPr>
        <w:ind w:left="7312" w:hanging="2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4CFB"/>
    <w:rsid w:val="000C7C4A"/>
    <w:rsid w:val="001173D6"/>
    <w:rsid w:val="001B2C25"/>
    <w:rsid w:val="0024445A"/>
    <w:rsid w:val="002B4A6A"/>
    <w:rsid w:val="002C3E81"/>
    <w:rsid w:val="00395058"/>
    <w:rsid w:val="003F6107"/>
    <w:rsid w:val="00430679"/>
    <w:rsid w:val="00430C5B"/>
    <w:rsid w:val="004550ED"/>
    <w:rsid w:val="004B00AC"/>
    <w:rsid w:val="005844E1"/>
    <w:rsid w:val="0058640E"/>
    <w:rsid w:val="006201B4"/>
    <w:rsid w:val="006961C9"/>
    <w:rsid w:val="006B262D"/>
    <w:rsid w:val="006F13FC"/>
    <w:rsid w:val="00784B32"/>
    <w:rsid w:val="0078762C"/>
    <w:rsid w:val="007D3310"/>
    <w:rsid w:val="00832D25"/>
    <w:rsid w:val="00870248"/>
    <w:rsid w:val="00893940"/>
    <w:rsid w:val="0089469F"/>
    <w:rsid w:val="0093647C"/>
    <w:rsid w:val="00986D77"/>
    <w:rsid w:val="009B1862"/>
    <w:rsid w:val="009C072E"/>
    <w:rsid w:val="00A60AF5"/>
    <w:rsid w:val="00A85ACE"/>
    <w:rsid w:val="00AA58B6"/>
    <w:rsid w:val="00AD3303"/>
    <w:rsid w:val="00AE681E"/>
    <w:rsid w:val="00B55841"/>
    <w:rsid w:val="00BD7541"/>
    <w:rsid w:val="00C44CFB"/>
    <w:rsid w:val="00C778C1"/>
    <w:rsid w:val="00CB3794"/>
    <w:rsid w:val="00CE0D11"/>
    <w:rsid w:val="00CE6F46"/>
    <w:rsid w:val="00D76469"/>
    <w:rsid w:val="00DB7FF9"/>
    <w:rsid w:val="00E76962"/>
    <w:rsid w:val="00EE48B3"/>
    <w:rsid w:val="00F079FA"/>
    <w:rsid w:val="00F23F6B"/>
    <w:rsid w:val="00F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766C1-416F-43FC-B534-296CC46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C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4CFB"/>
    <w:rPr>
      <w:b/>
      <w:bCs/>
    </w:rPr>
  </w:style>
  <w:style w:type="paragraph" w:styleId="ListParagraph">
    <w:name w:val="List Paragraph"/>
    <w:basedOn w:val="Normal"/>
    <w:uiPriority w:val="1"/>
    <w:qFormat/>
    <w:rsid w:val="00C44CFB"/>
    <w:pPr>
      <w:ind w:left="550" w:hanging="404"/>
    </w:pPr>
  </w:style>
  <w:style w:type="paragraph" w:customStyle="1" w:styleId="TableParagraph">
    <w:name w:val="Table Paragraph"/>
    <w:basedOn w:val="Normal"/>
    <w:uiPriority w:val="1"/>
    <w:qFormat/>
    <w:rsid w:val="00C4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- 2001 EVIRONMENTAL SCIENCE</vt:lpstr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- 2001 EVIRONMENTAL SCIENCE</dc:title>
  <dc:creator>Admission</dc:creator>
  <cp:lastModifiedBy>principal</cp:lastModifiedBy>
  <cp:revision>46</cp:revision>
  <cp:lastPrinted>2025-03-13T04:24:00Z</cp:lastPrinted>
  <dcterms:created xsi:type="dcterms:W3CDTF">2022-07-21T04:50:00Z</dcterms:created>
  <dcterms:modified xsi:type="dcterms:W3CDTF">2025-06-06T05:00:00Z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2022-07-21T00:00:00Z</vt:filetime>
  </property>
</Properties>
</file>